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91750" w14:textId="77777777" w:rsidR="00C83FC4" w:rsidRPr="00C83FC4" w:rsidRDefault="00C83FC4" w:rsidP="00C83FC4">
      <w:pPr>
        <w:jc w:val="center"/>
        <w:rPr>
          <w:rFonts w:ascii="Arial" w:hAnsi="Arial" w:cs="Arial"/>
          <w:b/>
          <w:bCs/>
        </w:rPr>
      </w:pPr>
      <w:r w:rsidRPr="00C83FC4">
        <w:rPr>
          <w:rFonts w:ascii="Arial" w:hAnsi="Arial" w:cs="Arial"/>
          <w:b/>
          <w:bCs/>
        </w:rPr>
        <w:t>ESTRECHA ANA PATY PERALTA RELACIÓN CON INDIA</w:t>
      </w:r>
    </w:p>
    <w:p w14:paraId="6A2050D8" w14:textId="77777777" w:rsidR="00C83FC4" w:rsidRPr="00C83FC4" w:rsidRDefault="00C83FC4" w:rsidP="00C83FC4">
      <w:pPr>
        <w:jc w:val="both"/>
        <w:rPr>
          <w:rFonts w:ascii="Arial" w:hAnsi="Arial" w:cs="Arial"/>
        </w:rPr>
      </w:pPr>
    </w:p>
    <w:p w14:paraId="74CA672D" w14:textId="126DADBE" w:rsidR="00C83FC4" w:rsidRPr="00C83FC4" w:rsidRDefault="00C83FC4" w:rsidP="00C83FC4">
      <w:pPr>
        <w:jc w:val="both"/>
        <w:rPr>
          <w:rFonts w:ascii="Arial" w:hAnsi="Arial" w:cs="Arial"/>
        </w:rPr>
      </w:pPr>
      <w:r w:rsidRPr="00C83FC4">
        <w:rPr>
          <w:rFonts w:ascii="Arial" w:hAnsi="Arial" w:cs="Arial"/>
          <w:b/>
          <w:bCs/>
        </w:rPr>
        <w:t xml:space="preserve">Cancún, Q. R., a </w:t>
      </w:r>
      <w:r>
        <w:rPr>
          <w:rFonts w:ascii="Arial" w:hAnsi="Arial" w:cs="Arial"/>
          <w:b/>
          <w:bCs/>
        </w:rPr>
        <w:t>2</w:t>
      </w:r>
      <w:r w:rsidRPr="00C83FC4">
        <w:rPr>
          <w:rFonts w:ascii="Arial" w:hAnsi="Arial" w:cs="Arial"/>
          <w:b/>
          <w:bCs/>
        </w:rPr>
        <w:t>3 de junio de 2023.-</w:t>
      </w:r>
      <w:r w:rsidRPr="00C83FC4">
        <w:rPr>
          <w:rFonts w:ascii="Arial" w:hAnsi="Arial" w:cs="Arial"/>
        </w:rPr>
        <w:t xml:space="preserve"> A fin de continuar reforzando lazos con ciudades internacionales, la </w:t>
      </w:r>
      <w:proofErr w:type="gramStart"/>
      <w:r w:rsidRPr="00C83FC4">
        <w:rPr>
          <w:rFonts w:ascii="Arial" w:hAnsi="Arial" w:cs="Arial"/>
        </w:rPr>
        <w:t>Presidenta</w:t>
      </w:r>
      <w:proofErr w:type="gramEnd"/>
      <w:r w:rsidRPr="00C83FC4">
        <w:rPr>
          <w:rFonts w:ascii="Arial" w:hAnsi="Arial" w:cs="Arial"/>
        </w:rPr>
        <w:t xml:space="preserve"> Municipal, Ana Paty Peralta, recibió en el Palacio Municipal al Embajador de la India en México, Pankaj Sharma, con quien compartió experiencias y la total disposición de colaborar para el desarrollo de Cancún y el país asiático. </w:t>
      </w:r>
    </w:p>
    <w:p w14:paraId="13E51B18" w14:textId="77777777" w:rsidR="00C83FC4" w:rsidRPr="00C83FC4" w:rsidRDefault="00C83FC4" w:rsidP="00C83FC4">
      <w:pPr>
        <w:jc w:val="both"/>
        <w:rPr>
          <w:rFonts w:ascii="Arial" w:hAnsi="Arial" w:cs="Arial"/>
        </w:rPr>
      </w:pPr>
    </w:p>
    <w:p w14:paraId="574D1101" w14:textId="77777777" w:rsidR="00C83FC4" w:rsidRPr="00C83FC4" w:rsidRDefault="00C83FC4" w:rsidP="00C83FC4">
      <w:pPr>
        <w:jc w:val="both"/>
        <w:rPr>
          <w:rFonts w:ascii="Arial" w:hAnsi="Arial" w:cs="Arial"/>
        </w:rPr>
      </w:pPr>
      <w:r w:rsidRPr="00C83FC4">
        <w:rPr>
          <w:rFonts w:ascii="Arial" w:hAnsi="Arial" w:cs="Arial"/>
        </w:rPr>
        <w:t>Durante el acercamiento, mostraron mutuo interés en trabajar de la mano para fortalecer la relación entre ambas naciones y crear vínculos para consolidar proyectos en beneficio de los residentes y visitantes de la India, pues al día de hoy existen 12 líneas aéreas con conexión Cancún-India, que han transportado a más de 12 mil visitantes a este polo turístico en lo que va de este 2023.</w:t>
      </w:r>
    </w:p>
    <w:p w14:paraId="4292306D" w14:textId="77777777" w:rsidR="00C83FC4" w:rsidRPr="00C83FC4" w:rsidRDefault="00C83FC4" w:rsidP="00C83FC4">
      <w:pPr>
        <w:jc w:val="both"/>
        <w:rPr>
          <w:rFonts w:ascii="Arial" w:hAnsi="Arial" w:cs="Arial"/>
        </w:rPr>
      </w:pPr>
    </w:p>
    <w:p w14:paraId="7D588FFF" w14:textId="77777777" w:rsidR="00C83FC4" w:rsidRPr="00C83FC4" w:rsidRDefault="00C83FC4" w:rsidP="00C83FC4">
      <w:pPr>
        <w:jc w:val="both"/>
        <w:rPr>
          <w:rFonts w:ascii="Arial" w:hAnsi="Arial" w:cs="Arial"/>
        </w:rPr>
      </w:pPr>
      <w:r w:rsidRPr="00C83FC4">
        <w:rPr>
          <w:rFonts w:ascii="Arial" w:hAnsi="Arial" w:cs="Arial"/>
        </w:rPr>
        <w:t xml:space="preserve">Por ello dialogaron sobre la Celebración del Día Internacional de Yoga 2023, que se conmemoró el pasado miércoles 21 de junio y en la entidad se celebrará este sábado 24, en Playa Delfines, con una sesión guiada por el Maestro residente de la India Ramesh Kumar Singh </w:t>
      </w:r>
      <w:proofErr w:type="spellStart"/>
      <w:r w:rsidRPr="00C83FC4">
        <w:rPr>
          <w:rFonts w:ascii="Arial" w:hAnsi="Arial" w:cs="Arial"/>
        </w:rPr>
        <w:t>Yadav</w:t>
      </w:r>
      <w:proofErr w:type="spellEnd"/>
      <w:r w:rsidRPr="00C83FC4">
        <w:rPr>
          <w:rFonts w:ascii="Arial" w:hAnsi="Arial" w:cs="Arial"/>
        </w:rPr>
        <w:t xml:space="preserve">, con el fin de promocionar dicha cultura en la ciudad; para seguir estrechando lazos de comunicación, la Alcaldesa los invitó a una feria de comunidades extranjeras que se llevará a cabo en Cancún, por primera vez en el mes de octubre. </w:t>
      </w:r>
    </w:p>
    <w:p w14:paraId="49993800" w14:textId="77777777" w:rsidR="00C83FC4" w:rsidRPr="00C83FC4" w:rsidRDefault="00C83FC4" w:rsidP="00C83FC4">
      <w:pPr>
        <w:jc w:val="both"/>
        <w:rPr>
          <w:rFonts w:ascii="Arial" w:hAnsi="Arial" w:cs="Arial"/>
        </w:rPr>
      </w:pPr>
    </w:p>
    <w:p w14:paraId="16063656" w14:textId="77777777" w:rsidR="00C83FC4" w:rsidRPr="00C83FC4" w:rsidRDefault="00C83FC4" w:rsidP="00C83FC4">
      <w:pPr>
        <w:jc w:val="both"/>
        <w:rPr>
          <w:rFonts w:ascii="Arial" w:hAnsi="Arial" w:cs="Arial"/>
        </w:rPr>
      </w:pPr>
      <w:r w:rsidRPr="00C83FC4">
        <w:rPr>
          <w:rFonts w:ascii="Arial" w:hAnsi="Arial" w:cs="Arial"/>
        </w:rPr>
        <w:t xml:space="preserve">En otro tema, Ana Paty Peralta, también platicó que para atraer más viajeros </w:t>
      </w:r>
      <w:proofErr w:type="spellStart"/>
      <w:r w:rsidRPr="00C83FC4">
        <w:rPr>
          <w:rFonts w:ascii="Arial" w:hAnsi="Arial" w:cs="Arial"/>
        </w:rPr>
        <w:t>lunamieleros</w:t>
      </w:r>
      <w:proofErr w:type="spellEnd"/>
      <w:r w:rsidRPr="00C83FC4">
        <w:rPr>
          <w:rFonts w:ascii="Arial" w:hAnsi="Arial" w:cs="Arial"/>
        </w:rPr>
        <w:t xml:space="preserve"> de India, se cumple a cabalidad la limpieza diaria de las playas públicas, además de que se promueve entre la iniciativa privada la colaboración para que los prestadores turísticos sigan ofreciendo su trato con calidad y calidez, ya que es lo que les caracteriza ante otros destinos competitivos. </w:t>
      </w:r>
    </w:p>
    <w:p w14:paraId="075F4F06" w14:textId="77777777" w:rsidR="00C83FC4" w:rsidRPr="00C83FC4" w:rsidRDefault="00C83FC4" w:rsidP="00C83FC4">
      <w:pPr>
        <w:jc w:val="both"/>
        <w:rPr>
          <w:rFonts w:ascii="Arial" w:hAnsi="Arial" w:cs="Arial"/>
        </w:rPr>
      </w:pPr>
    </w:p>
    <w:p w14:paraId="6E673B1F" w14:textId="77777777" w:rsidR="00C83FC4" w:rsidRPr="00C83FC4" w:rsidRDefault="00C83FC4" w:rsidP="00C83FC4">
      <w:pPr>
        <w:jc w:val="both"/>
        <w:rPr>
          <w:rFonts w:ascii="Arial" w:hAnsi="Arial" w:cs="Arial"/>
        </w:rPr>
      </w:pPr>
      <w:r w:rsidRPr="00C83FC4">
        <w:rPr>
          <w:rFonts w:ascii="Arial" w:hAnsi="Arial" w:cs="Arial"/>
        </w:rPr>
        <w:t xml:space="preserve">Por estar en la temporada de huracanes, se le explicó al Embajador, el programa especial hidrometeorológicos temporada 2023 del Municipio de Benito Juárez, en donde tocaron el tema de ciclones tropicales, las acciones preventivas, los subcomités operativos que se tienen, los refugios anticiclónicos con el que cuenta la entidad para los ciudadanos y para turistas, entre otros puntos.  </w:t>
      </w:r>
    </w:p>
    <w:p w14:paraId="0953F8F8" w14:textId="77777777" w:rsidR="00C83FC4" w:rsidRPr="00C83FC4" w:rsidRDefault="00C83FC4" w:rsidP="00C83FC4">
      <w:pPr>
        <w:jc w:val="both"/>
        <w:rPr>
          <w:rFonts w:ascii="Arial" w:hAnsi="Arial" w:cs="Arial"/>
        </w:rPr>
      </w:pPr>
    </w:p>
    <w:p w14:paraId="7582FA5D" w14:textId="46B0CAB6" w:rsidR="00C83FC4" w:rsidRPr="00C83FC4" w:rsidRDefault="00C83FC4" w:rsidP="00C83FC4">
      <w:pPr>
        <w:jc w:val="both"/>
        <w:rPr>
          <w:rFonts w:ascii="Arial" w:hAnsi="Arial" w:cs="Arial"/>
        </w:rPr>
      </w:pPr>
      <w:r w:rsidRPr="00C83FC4">
        <w:rPr>
          <w:rFonts w:ascii="Arial" w:hAnsi="Arial" w:cs="Arial"/>
        </w:rPr>
        <w:t xml:space="preserve">Como muestra de un cálido y ameno recibimiento a este representante, la </w:t>
      </w:r>
      <w:proofErr w:type="gramStart"/>
      <w:r w:rsidRPr="00C83FC4">
        <w:rPr>
          <w:rFonts w:ascii="Arial" w:hAnsi="Arial" w:cs="Arial"/>
        </w:rPr>
        <w:t>President</w:t>
      </w:r>
      <w:r>
        <w:rPr>
          <w:rFonts w:ascii="Arial" w:hAnsi="Arial" w:cs="Arial"/>
        </w:rPr>
        <w:t>a</w:t>
      </w:r>
      <w:proofErr w:type="gramEnd"/>
      <w:r w:rsidRPr="00C83FC4">
        <w:rPr>
          <w:rFonts w:ascii="Arial" w:hAnsi="Arial" w:cs="Arial"/>
        </w:rPr>
        <w:t xml:space="preserve"> Municipal obsequió un paquete de tres salsas para alimentos elaborados por productores locales y a su vez, recibió una artesanía de la cultura asiática, además de una playera y un tapete para que acuda a la celebración del Día Internacional de Yoga 2023. </w:t>
      </w:r>
    </w:p>
    <w:p w14:paraId="3CCBAB6F" w14:textId="77777777" w:rsidR="00C83FC4" w:rsidRPr="00C83FC4" w:rsidRDefault="00C83FC4" w:rsidP="00C83FC4">
      <w:pPr>
        <w:jc w:val="both"/>
        <w:rPr>
          <w:rFonts w:ascii="Arial" w:hAnsi="Arial" w:cs="Arial"/>
        </w:rPr>
      </w:pPr>
    </w:p>
    <w:p w14:paraId="3EA0F378" w14:textId="0189A154" w:rsidR="00351441" w:rsidRDefault="00C83FC4" w:rsidP="00C83FC4">
      <w:pPr>
        <w:jc w:val="both"/>
        <w:rPr>
          <w:rFonts w:ascii="Arial" w:hAnsi="Arial" w:cs="Arial"/>
        </w:rPr>
      </w:pPr>
      <w:r w:rsidRPr="00C83FC4">
        <w:rPr>
          <w:rFonts w:ascii="Arial" w:hAnsi="Arial" w:cs="Arial"/>
        </w:rPr>
        <w:lastRenderedPageBreak/>
        <w:t xml:space="preserve">En esta visita participaron, el secretario municipal de Turismo, Juan Pablo de Zulueta Razo; el secretario de Seguridad Pública y Tránsito, Pablo </w:t>
      </w:r>
      <w:proofErr w:type="spellStart"/>
      <w:r w:rsidRPr="00C83FC4">
        <w:rPr>
          <w:rFonts w:ascii="Arial" w:hAnsi="Arial" w:cs="Arial"/>
        </w:rPr>
        <w:t>Mathey</w:t>
      </w:r>
      <w:proofErr w:type="spellEnd"/>
      <w:r w:rsidRPr="00C83FC4">
        <w:rPr>
          <w:rFonts w:ascii="Arial" w:hAnsi="Arial" w:cs="Arial"/>
        </w:rPr>
        <w:t xml:space="preserve"> Cruz; así como la directora de Relaciones Públicas, Aurora Rivero Aguilar; el director de </w:t>
      </w:r>
      <w:r w:rsidRPr="00C83FC4">
        <w:rPr>
          <w:rFonts w:ascii="Arial" w:hAnsi="Arial" w:cs="Arial"/>
        </w:rPr>
        <w:t>Protección</w:t>
      </w:r>
      <w:r w:rsidRPr="00C83FC4">
        <w:rPr>
          <w:rFonts w:ascii="Arial" w:hAnsi="Arial" w:cs="Arial"/>
        </w:rPr>
        <w:t xml:space="preserve"> Civil, Antonio </w:t>
      </w:r>
      <w:proofErr w:type="spellStart"/>
      <w:r w:rsidRPr="00C83FC4">
        <w:rPr>
          <w:rFonts w:ascii="Arial" w:hAnsi="Arial" w:cs="Arial"/>
        </w:rPr>
        <w:t>Riveroll</w:t>
      </w:r>
      <w:proofErr w:type="spellEnd"/>
      <w:r w:rsidRPr="00C83FC4">
        <w:rPr>
          <w:rFonts w:ascii="Arial" w:hAnsi="Arial" w:cs="Arial"/>
        </w:rPr>
        <w:t xml:space="preserve"> </w:t>
      </w:r>
      <w:proofErr w:type="spellStart"/>
      <w:r w:rsidRPr="00C83FC4">
        <w:rPr>
          <w:rFonts w:ascii="Arial" w:hAnsi="Arial" w:cs="Arial"/>
        </w:rPr>
        <w:t>Ribbon</w:t>
      </w:r>
      <w:proofErr w:type="spellEnd"/>
      <w:r w:rsidRPr="00C83FC4">
        <w:rPr>
          <w:rFonts w:ascii="Arial" w:hAnsi="Arial" w:cs="Arial"/>
        </w:rPr>
        <w:t xml:space="preserve">; y el regidor Eduardo </w:t>
      </w:r>
      <w:proofErr w:type="spellStart"/>
      <w:r w:rsidRPr="00C83FC4">
        <w:rPr>
          <w:rFonts w:ascii="Arial" w:hAnsi="Arial" w:cs="Arial"/>
        </w:rPr>
        <w:t>Kuyoc</w:t>
      </w:r>
      <w:proofErr w:type="spellEnd"/>
      <w:r w:rsidRPr="00C83FC4">
        <w:rPr>
          <w:rFonts w:ascii="Arial" w:hAnsi="Arial" w:cs="Arial"/>
        </w:rPr>
        <w:t xml:space="preserve"> Rodríguez.</w:t>
      </w:r>
    </w:p>
    <w:p w14:paraId="658A7C90" w14:textId="77777777" w:rsidR="00C83FC4" w:rsidRDefault="00C83FC4" w:rsidP="00C83FC4">
      <w:pPr>
        <w:jc w:val="both"/>
        <w:rPr>
          <w:rFonts w:ascii="Arial" w:hAnsi="Arial" w:cs="Arial"/>
        </w:rPr>
      </w:pPr>
    </w:p>
    <w:p w14:paraId="45D5BA98" w14:textId="3D7E79CE" w:rsidR="00C83FC4" w:rsidRPr="00C83FC4" w:rsidRDefault="00C83FC4" w:rsidP="00C83FC4">
      <w:pPr>
        <w:jc w:val="center"/>
        <w:rPr>
          <w:rFonts w:ascii="Arial" w:hAnsi="Arial" w:cs="Arial"/>
        </w:rPr>
      </w:pPr>
      <w:r>
        <w:rPr>
          <w:rFonts w:ascii="Arial" w:hAnsi="Arial" w:cs="Arial"/>
        </w:rPr>
        <w:t>**********</w:t>
      </w:r>
    </w:p>
    <w:sectPr w:rsidR="00C83FC4" w:rsidRPr="00C83FC4"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8663" w14:textId="77777777" w:rsidR="00A95139" w:rsidRDefault="00A95139" w:rsidP="0032752D">
      <w:r>
        <w:separator/>
      </w:r>
    </w:p>
  </w:endnote>
  <w:endnote w:type="continuationSeparator" w:id="0">
    <w:p w14:paraId="350ACF9B" w14:textId="77777777" w:rsidR="00A95139" w:rsidRDefault="00A95139"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2196" w14:textId="77777777" w:rsidR="00A95139" w:rsidRDefault="00A95139" w:rsidP="0032752D">
      <w:r>
        <w:separator/>
      </w:r>
    </w:p>
  </w:footnote>
  <w:footnote w:type="continuationSeparator" w:id="0">
    <w:p w14:paraId="2FB6483A" w14:textId="77777777" w:rsidR="00A95139" w:rsidRDefault="00A95139"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84796AF"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C83FC4">
            <w:rPr>
              <w:rFonts w:ascii="Gotham" w:hAnsi="Gotham"/>
              <w:b/>
              <w:sz w:val="22"/>
              <w:szCs w:val="22"/>
              <w:lang w:val="es-MX"/>
            </w:rPr>
            <w:t>749</w:t>
          </w:r>
        </w:p>
        <w:p w14:paraId="2564202F" w14:textId="2B9EDAC4" w:rsidR="002A59FA" w:rsidRPr="00E068A5" w:rsidRDefault="00C83FC4"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23</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A95139"/>
    <w:rsid w:val="00B309E2"/>
    <w:rsid w:val="00B8258B"/>
    <w:rsid w:val="00BC445F"/>
    <w:rsid w:val="00BD281D"/>
    <w:rsid w:val="00BD5728"/>
    <w:rsid w:val="00C16B01"/>
    <w:rsid w:val="00C47775"/>
    <w:rsid w:val="00C83FC4"/>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410</Words>
  <Characters>2343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2023-06-24T02:16:00Z</dcterms:created>
  <dcterms:modified xsi:type="dcterms:W3CDTF">2023-06-24T02:16:00Z</dcterms:modified>
</cp:coreProperties>
</file>